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E2" w:rsidRDefault="00E230A9" w:rsidP="00000DE2">
      <w:pPr>
        <w:rPr>
          <w:i/>
          <w:iCs/>
        </w:rPr>
      </w:pPr>
      <w:r>
        <w:rPr>
          <w:i/>
          <w:iCs/>
          <w:noProof/>
          <w:lang w:eastAsia="ca-ES"/>
        </w:rPr>
        <w:drawing>
          <wp:anchor distT="0" distB="0" distL="114300" distR="114300" simplePos="0" relativeHeight="251658240" behindDoc="0" locked="0" layoutInCell="1" allowOverlap="1" wp14:anchorId="025BF69D" wp14:editId="1D10882E">
            <wp:simplePos x="0" y="0"/>
            <wp:positionH relativeFrom="column">
              <wp:posOffset>1948180</wp:posOffset>
            </wp:positionH>
            <wp:positionV relativeFrom="paragraph">
              <wp:posOffset>57150</wp:posOffset>
            </wp:positionV>
            <wp:extent cx="1161415" cy="1162050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ra i simb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DE2" w:rsidRPr="00000DE2">
        <w:rPr>
          <w:i/>
          <w:iCs/>
        </w:rPr>
        <w:br/>
      </w:r>
      <w:r w:rsidR="00000DE2" w:rsidRPr="00000DE2">
        <w:rPr>
          <w:i/>
          <w:iCs/>
        </w:rPr>
        <w:br/>
      </w:r>
      <w:r w:rsidR="00000DE2" w:rsidRPr="00000DE2">
        <w:rPr>
          <w:i/>
          <w:iCs/>
        </w:rPr>
        <w:br/>
      </w:r>
    </w:p>
    <w:p w:rsidR="00000DE2" w:rsidRDefault="00000DE2" w:rsidP="00000DE2">
      <w:pPr>
        <w:rPr>
          <w:i/>
          <w:iCs/>
        </w:rPr>
      </w:pPr>
    </w:p>
    <w:p w:rsidR="00000DE2" w:rsidRDefault="00000DE2" w:rsidP="00000DE2">
      <w:pPr>
        <w:rPr>
          <w:i/>
          <w:iCs/>
        </w:rPr>
      </w:pPr>
    </w:p>
    <w:p w:rsidR="00000DE2" w:rsidRDefault="00000DE2" w:rsidP="00000DE2">
      <w:pPr>
        <w:rPr>
          <w:i/>
          <w:iCs/>
        </w:rPr>
      </w:pPr>
    </w:p>
    <w:p w:rsidR="00255D5E" w:rsidRDefault="00255D5E" w:rsidP="00255D5E">
      <w:pPr>
        <w:pStyle w:val="Citadestacada"/>
      </w:pPr>
      <w:r>
        <w:t xml:space="preserve">POLITICA DE CANCEL·LACIÓ PER A </w:t>
      </w:r>
      <w:r w:rsidR="000807A2">
        <w:t>TALLERS, CURSOS i SEMINARIS</w:t>
      </w:r>
    </w:p>
    <w:p w:rsidR="00E501F9" w:rsidRPr="00E501F9" w:rsidRDefault="00E501F9" w:rsidP="00E501F9">
      <w:pPr>
        <w:pStyle w:val="Prrafodelista"/>
        <w:jc w:val="both"/>
      </w:pPr>
    </w:p>
    <w:p w:rsidR="000807A2" w:rsidRDefault="000807A2" w:rsidP="00BF59D4">
      <w:pPr>
        <w:pStyle w:val="Prrafodelista"/>
        <w:numPr>
          <w:ilvl w:val="0"/>
          <w:numId w:val="5"/>
        </w:numPr>
        <w:jc w:val="both"/>
      </w:pPr>
      <w:r w:rsidRPr="000807A2">
        <w:rPr>
          <w:b/>
          <w:i/>
        </w:rPr>
        <w:t xml:space="preserve">Paga i Senyal: </w:t>
      </w:r>
      <w:r>
        <w:t xml:space="preserve">Per </w:t>
      </w:r>
      <w:r w:rsidR="00F61872">
        <w:t>l</w:t>
      </w:r>
      <w:r>
        <w:t>a reserva</w:t>
      </w:r>
      <w:r w:rsidR="00F61872">
        <w:t xml:space="preserve"> de la plaça a un taller o curs, </w:t>
      </w:r>
      <w:r>
        <w:t xml:space="preserve">s’ha de fer efectiva la paga i senyal abans de la data límit d’inscripció al curs. </w:t>
      </w:r>
    </w:p>
    <w:p w:rsidR="000807A2" w:rsidRDefault="000807A2" w:rsidP="00BF59D4">
      <w:pPr>
        <w:pStyle w:val="Prrafodelista"/>
        <w:jc w:val="both"/>
      </w:pPr>
    </w:p>
    <w:p w:rsidR="000807A2" w:rsidRDefault="000807A2" w:rsidP="00BF59D4">
      <w:pPr>
        <w:pStyle w:val="Prrafodelista"/>
        <w:numPr>
          <w:ilvl w:val="0"/>
          <w:numId w:val="5"/>
        </w:numPr>
        <w:jc w:val="both"/>
      </w:pPr>
      <w:r>
        <w:rPr>
          <w:b/>
          <w:i/>
        </w:rPr>
        <w:t>Completar el pagament:</w:t>
      </w:r>
      <w:r w:rsidR="00F61872">
        <w:t xml:space="preserve"> La totalitat del </w:t>
      </w:r>
      <w:r>
        <w:t>pagament s’haurà d</w:t>
      </w:r>
      <w:r w:rsidR="00F61872">
        <w:t>’abonar</w:t>
      </w:r>
      <w:r>
        <w:t xml:space="preserve"> abans d’iniciar el curs o taller en qüestió</w:t>
      </w:r>
    </w:p>
    <w:p w:rsidR="000807A2" w:rsidRDefault="000807A2" w:rsidP="00BF59D4">
      <w:pPr>
        <w:pStyle w:val="Prrafodelista"/>
        <w:jc w:val="both"/>
      </w:pPr>
    </w:p>
    <w:p w:rsidR="000807A2" w:rsidRDefault="000807A2" w:rsidP="00BF59D4">
      <w:pPr>
        <w:pStyle w:val="Prrafodelista"/>
        <w:numPr>
          <w:ilvl w:val="0"/>
          <w:numId w:val="5"/>
        </w:numPr>
        <w:jc w:val="both"/>
        <w:rPr>
          <w:b/>
          <w:i/>
        </w:rPr>
      </w:pPr>
      <w:r w:rsidRPr="000807A2">
        <w:rPr>
          <w:b/>
          <w:i/>
        </w:rPr>
        <w:t>Política de cancel·lació i reemborsament</w:t>
      </w:r>
      <w:r>
        <w:rPr>
          <w:b/>
          <w:i/>
        </w:rPr>
        <w:t xml:space="preserve">: </w:t>
      </w:r>
    </w:p>
    <w:p w:rsidR="000807A2" w:rsidRDefault="000807A2" w:rsidP="00BF59D4">
      <w:pPr>
        <w:pStyle w:val="Prrafodelista"/>
        <w:jc w:val="both"/>
      </w:pPr>
    </w:p>
    <w:p w:rsidR="000807A2" w:rsidRPr="000807A2" w:rsidRDefault="000807A2" w:rsidP="00BF59D4">
      <w:pPr>
        <w:pStyle w:val="Prrafodelista"/>
        <w:numPr>
          <w:ilvl w:val="1"/>
          <w:numId w:val="5"/>
        </w:numPr>
        <w:jc w:val="both"/>
        <w:rPr>
          <w:b/>
          <w:i/>
        </w:rPr>
      </w:pPr>
      <w:r>
        <w:t>Si e</w:t>
      </w:r>
      <w:r w:rsidR="00F61872">
        <w:t xml:space="preserve">l participant </w:t>
      </w:r>
      <w:r>
        <w:t xml:space="preserve">cancel·la </w:t>
      </w:r>
      <w:r w:rsidR="00F61872">
        <w:t xml:space="preserve">l’assistència abans de 2 dies vista de l’inici de curs, es retornaran els pagaments realitzats, però no la paga i senyal. </w:t>
      </w:r>
    </w:p>
    <w:p w:rsidR="000807A2" w:rsidRPr="000807A2" w:rsidRDefault="000807A2" w:rsidP="00BF59D4">
      <w:pPr>
        <w:pStyle w:val="Prrafodelista"/>
        <w:numPr>
          <w:ilvl w:val="1"/>
          <w:numId w:val="5"/>
        </w:numPr>
        <w:jc w:val="both"/>
        <w:rPr>
          <w:b/>
          <w:i/>
        </w:rPr>
      </w:pPr>
      <w:r>
        <w:t xml:space="preserve">Si es cancel·la el dia abans </w:t>
      </w:r>
      <w:r w:rsidR="00F61872">
        <w:t xml:space="preserve">o el mateix dia </w:t>
      </w:r>
      <w:r>
        <w:t xml:space="preserve">del </w:t>
      </w:r>
      <w:r w:rsidR="00BF59D4">
        <w:t>començar el curs</w:t>
      </w:r>
      <w:r>
        <w:t>, no es retornarà la paga i senyal i la resta de diners</w:t>
      </w:r>
      <w:r w:rsidR="00BF59D4">
        <w:t xml:space="preserve">, </w:t>
      </w:r>
      <w:r>
        <w:t>es</w:t>
      </w:r>
      <w:r w:rsidR="00BF59D4">
        <w:t xml:space="preserve"> poden mantenir en </w:t>
      </w:r>
      <w:r>
        <w:t>borsa per un altre taller</w:t>
      </w:r>
      <w:r w:rsidR="00BF59D4">
        <w:t xml:space="preserve"> o es podran bescanviar per classes</w:t>
      </w:r>
      <w:r>
        <w:t>.</w:t>
      </w:r>
    </w:p>
    <w:p w:rsidR="000807A2" w:rsidRPr="000807A2" w:rsidRDefault="00BF59D4" w:rsidP="00BF59D4">
      <w:pPr>
        <w:pStyle w:val="Prrafodelista"/>
        <w:numPr>
          <w:ilvl w:val="1"/>
          <w:numId w:val="5"/>
        </w:numPr>
        <w:jc w:val="both"/>
      </w:pPr>
      <w:r>
        <w:t xml:space="preserve">Un cop començat el curs, no serà possible el reemborsament. </w:t>
      </w:r>
    </w:p>
    <w:p w:rsidR="000807A2" w:rsidRPr="000807A2" w:rsidRDefault="000807A2" w:rsidP="00BF59D4">
      <w:pPr>
        <w:pStyle w:val="Prrafodelista"/>
        <w:numPr>
          <w:ilvl w:val="1"/>
          <w:numId w:val="5"/>
        </w:numPr>
        <w:jc w:val="both"/>
        <w:rPr>
          <w:b/>
          <w:i/>
        </w:rPr>
      </w:pPr>
      <w:r>
        <w:t>Si la cancel·lació es produeix per part de l’organitzador, es retornarà el 100% dels pagaments realitzats.</w:t>
      </w:r>
    </w:p>
    <w:p w:rsidR="000807A2" w:rsidRPr="000807A2" w:rsidRDefault="000807A2" w:rsidP="00BF59D4">
      <w:pPr>
        <w:pStyle w:val="Prrafodelista"/>
        <w:numPr>
          <w:ilvl w:val="1"/>
          <w:numId w:val="5"/>
        </w:numPr>
        <w:jc w:val="both"/>
        <w:rPr>
          <w:b/>
          <w:i/>
        </w:rPr>
      </w:pPr>
      <w:r>
        <w:t xml:space="preserve">El participant </w:t>
      </w:r>
      <w:r w:rsidR="00BF59D4">
        <w:t>també pot</w:t>
      </w:r>
      <w:r>
        <w:t xml:space="preserve"> transferir la seva reserva a un altre participant</w:t>
      </w:r>
      <w:r w:rsidR="00F61872">
        <w:t xml:space="preserve">, que ell sàpiga </w:t>
      </w:r>
      <w:r w:rsidR="00BF59D4">
        <w:t>que li p</w:t>
      </w:r>
      <w:r w:rsidR="00F61872">
        <w:t>ot</w:t>
      </w:r>
      <w:r w:rsidR="00BF59D4">
        <w:t xml:space="preserve"> interessar</w:t>
      </w:r>
      <w:r>
        <w:t>.</w:t>
      </w:r>
    </w:p>
    <w:p w:rsidR="000807A2" w:rsidRPr="000807A2" w:rsidRDefault="000807A2" w:rsidP="00BF59D4">
      <w:pPr>
        <w:pStyle w:val="Prrafodelista"/>
        <w:ind w:left="1440"/>
        <w:jc w:val="both"/>
        <w:rPr>
          <w:b/>
          <w:i/>
        </w:rPr>
      </w:pPr>
    </w:p>
    <w:p w:rsidR="00BF59D4" w:rsidRPr="00BF59D4" w:rsidRDefault="000807A2" w:rsidP="00BF59D4">
      <w:pPr>
        <w:pStyle w:val="Prrafodelista"/>
        <w:numPr>
          <w:ilvl w:val="0"/>
          <w:numId w:val="5"/>
        </w:numPr>
        <w:jc w:val="both"/>
        <w:rPr>
          <w:b/>
          <w:i/>
        </w:rPr>
      </w:pPr>
      <w:r w:rsidRPr="000807A2">
        <w:rPr>
          <w:b/>
          <w:i/>
        </w:rPr>
        <w:t xml:space="preserve">Situacions vitals importants: </w:t>
      </w:r>
      <w:r w:rsidR="00BF59D4" w:rsidRPr="00BF59D4">
        <w:t>En casos de f</w:t>
      </w:r>
      <w:r w:rsidR="00F61872">
        <w:t xml:space="preserve">orça major, com malaltia greu, </w:t>
      </w:r>
      <w:r w:rsidR="00BF59D4" w:rsidRPr="00BF59D4">
        <w:t>emergències personals</w:t>
      </w:r>
      <w:r w:rsidR="00F61872">
        <w:t xml:space="preserve"> o situacions vitals</w:t>
      </w:r>
      <w:r w:rsidR="00BF59D4" w:rsidRPr="00BF59D4">
        <w:t>, el</w:t>
      </w:r>
      <w:r w:rsidR="00BF59D4">
        <w:t xml:space="preserve"> </w:t>
      </w:r>
      <w:r w:rsidR="00BF59D4" w:rsidRPr="00BF59D4">
        <w:t>participant pot sol·licitar una reconsideració de la política de</w:t>
      </w:r>
      <w:r w:rsidR="00BF59D4">
        <w:t xml:space="preserve"> </w:t>
      </w:r>
      <w:r w:rsidR="00BF59D4" w:rsidRPr="00BF59D4">
        <w:t>reemborsament</w:t>
      </w:r>
      <w:r w:rsidR="00F61872">
        <w:t xml:space="preserve"> amb direcció</w:t>
      </w:r>
      <w:r w:rsidR="00BF59D4" w:rsidRPr="00BF59D4">
        <w:t>.</w:t>
      </w:r>
      <w:bookmarkStart w:id="0" w:name="_GoBack"/>
      <w:bookmarkEnd w:id="0"/>
    </w:p>
    <w:p w:rsidR="000807A2" w:rsidRPr="000807A2" w:rsidRDefault="000807A2" w:rsidP="000807A2">
      <w:pPr>
        <w:pStyle w:val="Prrafodelista"/>
        <w:ind w:left="1440"/>
        <w:rPr>
          <w:b/>
          <w:i/>
        </w:rPr>
      </w:pPr>
    </w:p>
    <w:p w:rsidR="000807A2" w:rsidRDefault="000807A2" w:rsidP="000807A2">
      <w:pPr>
        <w:pStyle w:val="Prrafodelista"/>
      </w:pPr>
    </w:p>
    <w:p w:rsidR="00E230A9" w:rsidRPr="00BF59D4" w:rsidRDefault="000807A2" w:rsidP="00BF59D4">
      <w:pPr>
        <w:pStyle w:val="Prrafodelista"/>
        <w:rPr>
          <w:b/>
          <w:i/>
        </w:rPr>
      </w:pPr>
      <w:r>
        <w:t xml:space="preserve"> </w:t>
      </w:r>
      <w:r w:rsidR="00E230A9">
        <w:t xml:space="preserve"> </w:t>
      </w:r>
    </w:p>
    <w:sectPr w:rsidR="00E230A9" w:rsidRPr="00BF59D4" w:rsidSect="00255D5E">
      <w:footerReference w:type="default" r:id="rId8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05" w:rsidRDefault="006E1705" w:rsidP="00E230A9">
      <w:pPr>
        <w:spacing w:after="0" w:line="240" w:lineRule="auto"/>
      </w:pPr>
      <w:r>
        <w:separator/>
      </w:r>
    </w:p>
  </w:endnote>
  <w:endnote w:type="continuationSeparator" w:id="0">
    <w:p w:rsidR="006E1705" w:rsidRDefault="006E1705" w:rsidP="00E2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A9" w:rsidRDefault="00E230A9" w:rsidP="00E230A9">
    <w:pPr>
      <w:pStyle w:val="Piedepgina"/>
      <w:jc w:val="center"/>
      <w:rPr>
        <w:lang w:val="es-ES"/>
      </w:rPr>
    </w:pPr>
    <w:r>
      <w:rPr>
        <w:lang w:val="es-ES"/>
      </w:rPr>
      <w:t xml:space="preserve">Aura </w:t>
    </w:r>
    <w:proofErr w:type="spellStart"/>
    <w:r>
      <w:rPr>
        <w:lang w:val="es-ES"/>
      </w:rPr>
      <w:t>Ioga</w:t>
    </w:r>
    <w:proofErr w:type="spellEnd"/>
    <w:r>
      <w:rPr>
        <w:lang w:val="es-ES"/>
      </w:rPr>
      <w:t xml:space="preserve"> S.L.</w:t>
    </w:r>
  </w:p>
  <w:p w:rsidR="00E230A9" w:rsidRDefault="00E230A9" w:rsidP="00E230A9">
    <w:pPr>
      <w:pStyle w:val="Piedepgina"/>
      <w:jc w:val="center"/>
      <w:rPr>
        <w:lang w:val="es-ES"/>
      </w:rPr>
    </w:pPr>
    <w:r>
      <w:rPr>
        <w:lang w:val="es-ES"/>
      </w:rPr>
      <w:t xml:space="preserve">Centre de </w:t>
    </w:r>
    <w:proofErr w:type="spellStart"/>
    <w:r>
      <w:rPr>
        <w:lang w:val="es-ES"/>
      </w:rPr>
      <w:t>ioga</w:t>
    </w:r>
    <w:proofErr w:type="spellEnd"/>
    <w:r>
      <w:rPr>
        <w:lang w:val="es-ES"/>
      </w:rPr>
      <w:t xml:space="preserve"> des del 1976 / </w:t>
    </w:r>
    <w:proofErr w:type="spellStart"/>
    <w:r>
      <w:rPr>
        <w:lang w:val="es-ES"/>
      </w:rPr>
      <w:t>Escola</w:t>
    </w:r>
    <w:proofErr w:type="spellEnd"/>
    <w:r>
      <w:rPr>
        <w:lang w:val="es-ES"/>
      </w:rPr>
      <w:t xml:space="preserve"> de </w:t>
    </w:r>
    <w:proofErr w:type="spellStart"/>
    <w:r>
      <w:rPr>
        <w:lang w:val="es-ES"/>
      </w:rPr>
      <w:t>formació</w:t>
    </w:r>
    <w:proofErr w:type="spellEnd"/>
    <w:r>
      <w:rPr>
        <w:lang w:val="es-ES"/>
      </w:rPr>
      <w:t xml:space="preserve"> de </w:t>
    </w:r>
    <w:proofErr w:type="spellStart"/>
    <w:r>
      <w:rPr>
        <w:lang w:val="es-ES"/>
      </w:rPr>
      <w:t>professors</w:t>
    </w:r>
    <w:proofErr w:type="spellEnd"/>
    <w:r>
      <w:rPr>
        <w:lang w:val="es-ES"/>
      </w:rPr>
      <w:t xml:space="preserve"> de </w:t>
    </w:r>
    <w:proofErr w:type="spellStart"/>
    <w:r>
      <w:rPr>
        <w:lang w:val="es-ES"/>
      </w:rPr>
      <w:t>ioga</w:t>
    </w:r>
    <w:proofErr w:type="spellEnd"/>
    <w:r>
      <w:rPr>
        <w:lang w:val="es-ES"/>
      </w:rPr>
      <w:t xml:space="preserve"> des del 2001</w:t>
    </w:r>
  </w:p>
  <w:p w:rsidR="00E230A9" w:rsidRPr="00E230A9" w:rsidRDefault="006E1705" w:rsidP="00E230A9">
    <w:pPr>
      <w:pStyle w:val="Piedepgina"/>
      <w:jc w:val="center"/>
      <w:rPr>
        <w:lang w:val="es-ES"/>
      </w:rPr>
    </w:pPr>
    <w:hyperlink r:id="rId1" w:history="1">
      <w:r w:rsidR="00E230A9" w:rsidRPr="004E5AA0">
        <w:rPr>
          <w:rStyle w:val="Hipervnculo"/>
          <w:lang w:val="es-ES"/>
        </w:rPr>
        <w:t>www.auraioga.cat</w:t>
      </w:r>
    </w:hyperlink>
    <w:r w:rsidR="00E230A9">
      <w:rPr>
        <w:lang w:val="es-ES"/>
      </w:rPr>
      <w:t xml:space="preserve"> / auraioga@auraioga.cat / 938720951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05" w:rsidRDefault="006E1705" w:rsidP="00E230A9">
      <w:pPr>
        <w:spacing w:after="0" w:line="240" w:lineRule="auto"/>
      </w:pPr>
      <w:r>
        <w:separator/>
      </w:r>
    </w:p>
  </w:footnote>
  <w:footnote w:type="continuationSeparator" w:id="0">
    <w:p w:rsidR="006E1705" w:rsidRDefault="006E1705" w:rsidP="00E23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C2727"/>
    <w:multiLevelType w:val="hybridMultilevel"/>
    <w:tmpl w:val="8B3C0374"/>
    <w:lvl w:ilvl="0" w:tplc="0D7A78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290F"/>
    <w:multiLevelType w:val="hybridMultilevel"/>
    <w:tmpl w:val="3676A52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272D3"/>
    <w:multiLevelType w:val="hybridMultilevel"/>
    <w:tmpl w:val="CB60A89A"/>
    <w:lvl w:ilvl="0" w:tplc="16E84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773733"/>
    <w:multiLevelType w:val="hybridMultilevel"/>
    <w:tmpl w:val="BFDC0E2A"/>
    <w:lvl w:ilvl="0" w:tplc="19FADEC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275C22"/>
    <w:multiLevelType w:val="hybridMultilevel"/>
    <w:tmpl w:val="8BEA0F42"/>
    <w:lvl w:ilvl="0" w:tplc="35A2FA9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b w:val="0"/>
        <w:i w:val="0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32"/>
    <w:rsid w:val="00000DE2"/>
    <w:rsid w:val="0001541C"/>
    <w:rsid w:val="000807A2"/>
    <w:rsid w:val="001A4E32"/>
    <w:rsid w:val="00255D5E"/>
    <w:rsid w:val="002E2B3E"/>
    <w:rsid w:val="00322D2D"/>
    <w:rsid w:val="003E230B"/>
    <w:rsid w:val="00665FBC"/>
    <w:rsid w:val="006B46B3"/>
    <w:rsid w:val="006E1705"/>
    <w:rsid w:val="008E0D93"/>
    <w:rsid w:val="008F542A"/>
    <w:rsid w:val="00A8385F"/>
    <w:rsid w:val="00B147F6"/>
    <w:rsid w:val="00BF59D4"/>
    <w:rsid w:val="00C06F6B"/>
    <w:rsid w:val="00C21A55"/>
    <w:rsid w:val="00D84380"/>
    <w:rsid w:val="00D85435"/>
    <w:rsid w:val="00DA50FB"/>
    <w:rsid w:val="00E230A9"/>
    <w:rsid w:val="00E501F9"/>
    <w:rsid w:val="00F61872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4EC39A-EBB5-40DD-BBC5-F870DCCB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0D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A9E"/>
    <w:rPr>
      <w:rFonts w:ascii="Segoe UI" w:hAnsi="Segoe UI" w:cs="Segoe UI"/>
      <w:sz w:val="18"/>
      <w:szCs w:val="1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5D5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5D5E"/>
    <w:rPr>
      <w:i/>
      <w:iCs/>
      <w:color w:val="5B9BD5" w:themeColor="accent1"/>
    </w:rPr>
  </w:style>
  <w:style w:type="paragraph" w:styleId="Prrafodelista">
    <w:name w:val="List Paragraph"/>
    <w:basedOn w:val="Normal"/>
    <w:uiPriority w:val="34"/>
    <w:qFormat/>
    <w:rsid w:val="00255D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30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0A9"/>
  </w:style>
  <w:style w:type="paragraph" w:styleId="Piedepgina">
    <w:name w:val="footer"/>
    <w:basedOn w:val="Normal"/>
    <w:link w:val="PiedepginaCar"/>
    <w:uiPriority w:val="99"/>
    <w:unhideWhenUsed/>
    <w:rsid w:val="00E230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raioga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Màrcia Cecchini</dc:creator>
  <cp:keywords/>
  <dc:description/>
  <cp:lastModifiedBy>Màrcia Cecchini</cp:lastModifiedBy>
  <cp:revision>5</cp:revision>
  <cp:lastPrinted>2023-01-13T09:21:00Z</cp:lastPrinted>
  <dcterms:created xsi:type="dcterms:W3CDTF">2025-08-26T15:32:00Z</dcterms:created>
  <dcterms:modified xsi:type="dcterms:W3CDTF">2025-08-27T09:05:00Z</dcterms:modified>
</cp:coreProperties>
</file>